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7F8235B1" w:rsidR="00E86A34" w:rsidRDefault="00E86A34">
            <w:r>
              <w:t>315</w:t>
            </w:r>
          </w:p>
        </w:tc>
        <w:tc>
          <w:tcPr>
            <w:tcW w:w="1870" w:type="dxa"/>
          </w:tcPr>
          <w:p w14:paraId="4D2114E1" w14:textId="21C1DA55" w:rsidR="00E86A34" w:rsidRDefault="00E86A34">
            <w:r>
              <w:t>73</w:t>
            </w:r>
          </w:p>
        </w:tc>
        <w:tc>
          <w:tcPr>
            <w:tcW w:w="1870" w:type="dxa"/>
          </w:tcPr>
          <w:p w14:paraId="092AD595" w14:textId="3831D4A3" w:rsidR="00E86A34" w:rsidRDefault="00E86A34">
            <w:r>
              <w:t>242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6507E9"/>
    <w:rsid w:val="008E3D80"/>
    <w:rsid w:val="00A21006"/>
    <w:rsid w:val="00A55CEE"/>
    <w:rsid w:val="00E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1</cp:revision>
  <dcterms:created xsi:type="dcterms:W3CDTF">2025-10-31T13:58:00Z</dcterms:created>
  <dcterms:modified xsi:type="dcterms:W3CDTF">2025-10-31T14:01:00Z</dcterms:modified>
</cp:coreProperties>
</file>